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5450" w:rsidRPr="00D21299" w:rsidRDefault="00D21299" w:rsidP="00D21299">
      <w:pPr>
        <w:jc w:val="center"/>
        <w:rPr>
          <w:noProof/>
          <w:sz w:val="28"/>
          <w:szCs w:val="28"/>
        </w:rPr>
      </w:pPr>
      <w:r w:rsidRPr="00D21299">
        <w:rPr>
          <w:noProof/>
          <w:sz w:val="28"/>
          <w:szCs w:val="28"/>
        </w:rPr>
        <w:t xml:space="preserve">Santa </w:t>
      </w:r>
      <w:r w:rsidR="000E79EA" w:rsidRPr="00D21299">
        <w:rPr>
          <w:noProof/>
          <w:sz w:val="28"/>
          <w:szCs w:val="28"/>
        </w:rPr>
        <w:t>Lucia</w:t>
      </w:r>
    </w:p>
    <w:p w:rsidR="00D21299" w:rsidRPr="00D21299" w:rsidRDefault="00D21299" w:rsidP="00D21299">
      <w:pPr>
        <w:jc w:val="center"/>
        <w:rPr>
          <w:rStyle w:val="FontStyle11"/>
          <w:rFonts w:ascii="Times New Roman" w:hAnsi="Times New Roman" w:cs="Times New Roman"/>
          <w:sz w:val="24"/>
          <w:szCs w:val="24"/>
        </w:rPr>
      </w:pPr>
      <w:r>
        <w:rPr>
          <w:rStyle w:val="FontStyle11"/>
          <w:rFonts w:ascii="Times New Roman" w:hAnsi="Times New Roman" w:cs="Times New Roman"/>
          <w:sz w:val="24"/>
          <w:szCs w:val="24"/>
        </w:rPr>
        <w:t>Memoria 13 dicembre</w:t>
      </w:r>
    </w:p>
    <w:p w:rsidR="00D21299" w:rsidRDefault="00D21299" w:rsidP="000E79EA">
      <w:pPr>
        <w:rPr>
          <w:rStyle w:val="FontStyle11"/>
          <w:rFonts w:ascii="Times New Roman" w:hAnsi="Times New Roman" w:cs="Times New Roman"/>
          <w:spacing w:val="-20"/>
          <w:sz w:val="24"/>
          <w:szCs w:val="24"/>
        </w:rPr>
      </w:pPr>
    </w:p>
    <w:p w:rsidR="00D21299" w:rsidRDefault="00D21299" w:rsidP="000E79EA">
      <w:pPr>
        <w:rPr>
          <w:rStyle w:val="FontStyle11"/>
          <w:rFonts w:ascii="Times New Roman" w:hAnsi="Times New Roman" w:cs="Times New Roman"/>
          <w:spacing w:val="-20"/>
          <w:sz w:val="24"/>
          <w:szCs w:val="24"/>
        </w:rPr>
      </w:pPr>
    </w:p>
    <w:p w:rsidR="00BE5450" w:rsidRPr="000E79EA" w:rsidRDefault="00EC5570" w:rsidP="00D21299">
      <w:pPr>
        <w:ind w:left="1985" w:hanging="4679"/>
        <w:rPr>
          <w:rStyle w:val="FontStyle11"/>
          <w:rFonts w:ascii="Times New Roman" w:hAnsi="Times New Roman" w:cs="Times New Roman"/>
          <w:sz w:val="24"/>
          <w:szCs w:val="24"/>
        </w:rPr>
        <w:sectPr w:rsidR="00BE5450" w:rsidRPr="000E79EA" w:rsidSect="00D21299">
          <w:type w:val="continuous"/>
          <w:pgSz w:w="8390" w:h="11905"/>
          <w:pgMar w:top="709" w:right="0" w:bottom="1440" w:left="1560" w:header="720" w:footer="720" w:gutter="0"/>
          <w:cols w:num="2" w:space="720" w:equalWidth="0">
            <w:col w:w="4675" w:space="2"/>
            <w:col w:w="2153"/>
          </w:cols>
          <w:noEndnote/>
        </w:sectPr>
      </w:pPr>
      <w:r w:rsidRPr="000E79EA">
        <w:rPr>
          <w:rStyle w:val="FontStyle11"/>
          <w:rFonts w:ascii="Times New Roman" w:hAnsi="Times New Roman" w:cs="Times New Roman"/>
          <w:spacing w:val="-20"/>
          <w:sz w:val="24"/>
          <w:szCs w:val="24"/>
        </w:rPr>
        <w:t>13</w:t>
      </w:r>
      <w:r w:rsidR="00D21299">
        <w:rPr>
          <w:rStyle w:val="FontStyle11"/>
          <w:rFonts w:ascii="Times New Roman" w:hAnsi="Times New Roman" w:cs="Times New Roman"/>
          <w:sz w:val="24"/>
          <w:szCs w:val="24"/>
        </w:rPr>
        <w:t xml:space="preserve"> </w:t>
      </w:r>
      <w:proofErr w:type="spellStart"/>
      <w:r w:rsidR="00D21299">
        <w:rPr>
          <w:rStyle w:val="FontStyle11"/>
          <w:rFonts w:ascii="Times New Roman" w:hAnsi="Times New Roman" w:cs="Times New Roman"/>
          <w:sz w:val="24"/>
          <w:szCs w:val="24"/>
        </w:rPr>
        <w:t>dicemb</w:t>
      </w:r>
      <w:proofErr w:type="spellEnd"/>
    </w:p>
    <w:p w:rsidR="00BE5450" w:rsidRPr="000E79EA" w:rsidRDefault="00EC5570" w:rsidP="00D21299">
      <w:pPr>
        <w:jc w:val="both"/>
        <w:rPr>
          <w:rStyle w:val="FontStyle12"/>
          <w:rFonts w:ascii="Times New Roman" w:hAnsi="Times New Roman" w:cs="Times New Roman"/>
          <w:sz w:val="24"/>
          <w:szCs w:val="24"/>
        </w:rPr>
      </w:pPr>
      <w:r w:rsidRPr="000E79EA">
        <w:rPr>
          <w:rStyle w:val="FontStyle12"/>
          <w:rFonts w:ascii="Times New Roman" w:hAnsi="Times New Roman" w:cs="Times New Roman"/>
          <w:sz w:val="24"/>
          <w:szCs w:val="24"/>
        </w:rPr>
        <w:lastRenderedPageBreak/>
        <w:t xml:space="preserve">Santa Lucia, nata a Siracusa, vive intorno </w:t>
      </w:r>
      <w:proofErr w:type="gramStart"/>
      <w:r w:rsidRPr="000E79EA">
        <w:rPr>
          <w:rStyle w:val="FontStyle12"/>
          <w:rFonts w:ascii="Times New Roman" w:hAnsi="Times New Roman" w:cs="Times New Roman"/>
          <w:sz w:val="24"/>
          <w:szCs w:val="24"/>
        </w:rPr>
        <w:t>al</w:t>
      </w:r>
      <w:proofErr w:type="gramEnd"/>
      <w:r w:rsidRPr="000E79EA">
        <w:rPr>
          <w:rStyle w:val="FontStyle12"/>
          <w:rFonts w:ascii="Times New Roman" w:hAnsi="Times New Roman" w:cs="Times New Roman"/>
          <w:sz w:val="24"/>
          <w:szCs w:val="24"/>
        </w:rPr>
        <w:t xml:space="preserve"> III-IV secolo d.C. Promessa sposa ad un giovane della sua città non accetta il fidanzamento essendosi consacrata al Signore. Il giovane, rifiutato, accusa Lucia di essere cristiana. Siamo negli anni della persecuzione contro i cristiani da parte dell'imperatore Diocleziano. Arrestata, minacciata, torturata rimane fedele al Signore. Il giudice capisce che quella ragazza è troppo forte per essere piegata. Pensa allora di farle perdere la verginità del corpo. Nessuno però, nemmeno sei uomini e sei buoi, riesce a trascinare il suo corpo divenuto miracolosamente pesantissimo. Allora il giudice ordina che </w:t>
      </w:r>
      <w:proofErr w:type="gramStart"/>
      <w:r w:rsidRPr="000E79EA">
        <w:rPr>
          <w:rStyle w:val="FontStyle12"/>
          <w:rFonts w:ascii="Times New Roman" w:hAnsi="Times New Roman" w:cs="Times New Roman"/>
          <w:sz w:val="24"/>
          <w:szCs w:val="24"/>
        </w:rPr>
        <w:t>venga</w:t>
      </w:r>
      <w:proofErr w:type="gramEnd"/>
      <w:r w:rsidRPr="000E79EA">
        <w:rPr>
          <w:rStyle w:val="FontStyle12"/>
          <w:rFonts w:ascii="Times New Roman" w:hAnsi="Times New Roman" w:cs="Times New Roman"/>
          <w:sz w:val="24"/>
          <w:szCs w:val="24"/>
        </w:rPr>
        <w:t xml:space="preserve"> decapitata. Il nome Lucia, che proviene da "luce", insieme </w:t>
      </w:r>
      <w:proofErr w:type="gramStart"/>
      <w:r w:rsidRPr="000E79EA">
        <w:rPr>
          <w:rStyle w:val="FontStyle12"/>
          <w:rFonts w:ascii="Times New Roman" w:hAnsi="Times New Roman" w:cs="Times New Roman"/>
          <w:sz w:val="24"/>
          <w:szCs w:val="24"/>
        </w:rPr>
        <w:t>ad</w:t>
      </w:r>
      <w:proofErr w:type="gramEnd"/>
      <w:r w:rsidRPr="000E79EA">
        <w:rPr>
          <w:rStyle w:val="FontStyle12"/>
          <w:rFonts w:ascii="Times New Roman" w:hAnsi="Times New Roman" w:cs="Times New Roman"/>
          <w:sz w:val="24"/>
          <w:szCs w:val="24"/>
        </w:rPr>
        <w:t xml:space="preserve"> un'antica leggenda che vuole che la ragazza si sia strappata gli occhi e li abbia inviati su un vassoio al fidanzato per dimostrargli la sua fermezza nel rifiutarlo, hanno fatto si che la Santa venga implo</w:t>
      </w:r>
      <w:r w:rsidRPr="000E79EA">
        <w:rPr>
          <w:rStyle w:val="FontStyle12"/>
          <w:rFonts w:ascii="Times New Roman" w:hAnsi="Times New Roman" w:cs="Times New Roman"/>
          <w:sz w:val="24"/>
          <w:szCs w:val="24"/>
        </w:rPr>
        <w:softHyphen/>
        <w:t>rata nella malattia degli occhi.</w:t>
      </w:r>
    </w:p>
    <w:p w:rsidR="00BE5450" w:rsidRPr="000E79EA" w:rsidRDefault="00EC5570" w:rsidP="00D21299">
      <w:pPr>
        <w:jc w:val="center"/>
        <w:rPr>
          <w:rStyle w:val="FontStyle13"/>
          <w:rFonts w:ascii="Times New Roman" w:hAnsi="Times New Roman" w:cs="Times New Roman"/>
          <w:sz w:val="24"/>
          <w:szCs w:val="24"/>
        </w:rPr>
      </w:pPr>
      <w:r w:rsidRPr="000E79EA">
        <w:rPr>
          <w:rStyle w:val="FontStyle13"/>
          <w:rFonts w:ascii="Times New Roman" w:hAnsi="Times New Roman" w:cs="Times New Roman"/>
          <w:sz w:val="24"/>
          <w:szCs w:val="24"/>
        </w:rPr>
        <w:t xml:space="preserve">" corpo </w:t>
      </w:r>
      <w:proofErr w:type="gramStart"/>
      <w:r w:rsidRPr="000E79EA">
        <w:rPr>
          <w:rStyle w:val="FontStyle13"/>
          <w:rFonts w:ascii="Times New Roman" w:hAnsi="Times New Roman" w:cs="Times New Roman"/>
          <w:sz w:val="24"/>
          <w:szCs w:val="24"/>
        </w:rPr>
        <w:t>viene</w:t>
      </w:r>
      <w:proofErr w:type="gramEnd"/>
      <w:r w:rsidRPr="000E79EA">
        <w:rPr>
          <w:rStyle w:val="FontStyle13"/>
          <w:rFonts w:ascii="Times New Roman" w:hAnsi="Times New Roman" w:cs="Times New Roman"/>
          <w:sz w:val="24"/>
          <w:szCs w:val="24"/>
        </w:rPr>
        <w:t xml:space="preserve"> contaminato solo se l'anima acconsente"</w:t>
      </w:r>
    </w:p>
    <w:p w:rsidR="00BE5450" w:rsidRDefault="00EC5570">
      <w:pPr>
        <w:pStyle w:val="Style2"/>
        <w:widowControl/>
        <w:spacing w:line="250" w:lineRule="exact"/>
        <w:jc w:val="right"/>
        <w:rPr>
          <w:rStyle w:val="FontStyle12"/>
        </w:rPr>
      </w:pPr>
      <w:r>
        <w:rPr>
          <w:rStyle w:val="FontStyle12"/>
        </w:rPr>
        <w:t>(Santa Lucia)</w:t>
      </w:r>
    </w:p>
    <w:p w:rsidR="00BE5450" w:rsidRDefault="00BE5450">
      <w:pPr>
        <w:pStyle w:val="Style3"/>
        <w:widowControl/>
        <w:spacing w:line="240" w:lineRule="exact"/>
        <w:jc w:val="center"/>
        <w:rPr>
          <w:sz w:val="20"/>
          <w:szCs w:val="20"/>
        </w:rPr>
      </w:pPr>
    </w:p>
    <w:p w:rsidR="00BE5450" w:rsidRDefault="00BE5450">
      <w:pPr>
        <w:pStyle w:val="Style3"/>
        <w:widowControl/>
        <w:spacing w:line="240" w:lineRule="exact"/>
        <w:jc w:val="center"/>
        <w:rPr>
          <w:sz w:val="20"/>
          <w:szCs w:val="20"/>
        </w:rPr>
      </w:pPr>
    </w:p>
    <w:p w:rsidR="000E79EA" w:rsidRDefault="000E79EA">
      <w:pPr>
        <w:pStyle w:val="Style2"/>
        <w:widowControl/>
        <w:spacing w:line="250" w:lineRule="exact"/>
        <w:jc w:val="right"/>
        <w:rPr>
          <w:rStyle w:val="FontStyle12"/>
        </w:rPr>
      </w:pPr>
    </w:p>
    <w:sectPr w:rsidR="000E79EA" w:rsidSect="00BE5450">
      <w:type w:val="continuous"/>
      <w:pgSz w:w="8390" w:h="11905"/>
      <w:pgMar w:top="209" w:right="1523" w:bottom="1440" w:left="1523" w:header="720" w:footer="720"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44AF" w:rsidRDefault="002A44AF">
      <w:r>
        <w:separator/>
      </w:r>
    </w:p>
  </w:endnote>
  <w:endnote w:type="continuationSeparator" w:id="0">
    <w:p w:rsidR="002A44AF" w:rsidRDefault="002A44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44AF" w:rsidRDefault="002A44AF">
      <w:r>
        <w:separator/>
      </w:r>
    </w:p>
  </w:footnote>
  <w:footnote w:type="continuationSeparator" w:id="0">
    <w:p w:rsidR="002A44AF" w:rsidRDefault="002A44A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oNotTrackMoves/>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73B01"/>
    <w:rsid w:val="000E79EA"/>
    <w:rsid w:val="002A44AF"/>
    <w:rsid w:val="00BE5450"/>
    <w:rsid w:val="00D21299"/>
    <w:rsid w:val="00EC5570"/>
    <w:rsid w:val="00F73B01"/>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E5450"/>
    <w:pPr>
      <w:widowControl w:val="0"/>
      <w:autoSpaceDE w:val="0"/>
      <w:autoSpaceDN w:val="0"/>
      <w:adjustRightInd w:val="0"/>
    </w:pPr>
    <w:rPr>
      <w:rFonts w:hAnsi="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yle1">
    <w:name w:val="Style1"/>
    <w:basedOn w:val="Normale"/>
    <w:uiPriority w:val="99"/>
    <w:rsid w:val="00BE5450"/>
  </w:style>
  <w:style w:type="paragraph" w:customStyle="1" w:styleId="Style2">
    <w:name w:val="Style2"/>
    <w:basedOn w:val="Normale"/>
    <w:uiPriority w:val="99"/>
    <w:rsid w:val="00BE5450"/>
    <w:pPr>
      <w:spacing w:line="222" w:lineRule="exact"/>
      <w:jc w:val="both"/>
    </w:pPr>
  </w:style>
  <w:style w:type="paragraph" w:customStyle="1" w:styleId="Style3">
    <w:name w:val="Style3"/>
    <w:basedOn w:val="Normale"/>
    <w:uiPriority w:val="99"/>
    <w:rsid w:val="00BE5450"/>
  </w:style>
  <w:style w:type="paragraph" w:customStyle="1" w:styleId="Style4">
    <w:name w:val="Style4"/>
    <w:basedOn w:val="Normale"/>
    <w:uiPriority w:val="99"/>
    <w:rsid w:val="00BE5450"/>
    <w:pPr>
      <w:spacing w:line="221" w:lineRule="exact"/>
      <w:jc w:val="center"/>
    </w:pPr>
  </w:style>
  <w:style w:type="paragraph" w:customStyle="1" w:styleId="Style5">
    <w:name w:val="Style5"/>
    <w:basedOn w:val="Normale"/>
    <w:uiPriority w:val="99"/>
    <w:rsid w:val="00BE5450"/>
  </w:style>
  <w:style w:type="character" w:customStyle="1" w:styleId="FontStyle11">
    <w:name w:val="Font Style11"/>
    <w:basedOn w:val="Carpredefinitoparagrafo"/>
    <w:uiPriority w:val="99"/>
    <w:rsid w:val="00BE5450"/>
    <w:rPr>
      <w:rFonts w:ascii="Garamond" w:hAnsi="Garamond" w:cs="Garamond"/>
      <w:i/>
      <w:iCs/>
      <w:sz w:val="22"/>
      <w:szCs w:val="22"/>
    </w:rPr>
  </w:style>
  <w:style w:type="character" w:customStyle="1" w:styleId="FontStyle12">
    <w:name w:val="Font Style12"/>
    <w:basedOn w:val="Carpredefinitoparagrafo"/>
    <w:uiPriority w:val="99"/>
    <w:rsid w:val="00BE5450"/>
    <w:rPr>
      <w:rFonts w:ascii="Garamond" w:hAnsi="Garamond" w:cs="Garamond"/>
      <w:sz w:val="18"/>
      <w:szCs w:val="18"/>
    </w:rPr>
  </w:style>
  <w:style w:type="character" w:customStyle="1" w:styleId="FontStyle13">
    <w:name w:val="Font Style13"/>
    <w:basedOn w:val="Carpredefinitoparagrafo"/>
    <w:uiPriority w:val="99"/>
    <w:rsid w:val="00BE5450"/>
    <w:rPr>
      <w:rFonts w:ascii="Garamond" w:hAnsi="Garamond" w:cs="Garamond"/>
      <w:b/>
      <w:bCs/>
      <w:i/>
      <w:iCs/>
      <w:sz w:val="16"/>
      <w:szCs w:val="16"/>
    </w:rPr>
  </w:style>
  <w:style w:type="character" w:customStyle="1" w:styleId="FontStyle14">
    <w:name w:val="Font Style14"/>
    <w:basedOn w:val="Carpredefinitoparagrafo"/>
    <w:uiPriority w:val="99"/>
    <w:rsid w:val="00BE5450"/>
    <w:rPr>
      <w:rFonts w:ascii="Times New Roman" w:hAnsi="Times New Roman" w:cs="Times New Roman"/>
      <w:i/>
      <w:iCs/>
      <w:spacing w:val="-10"/>
      <w:sz w:val="26"/>
      <w:szCs w:val="26"/>
    </w:rPr>
  </w:style>
  <w:style w:type="character" w:customStyle="1" w:styleId="FontStyle15">
    <w:name w:val="Font Style15"/>
    <w:basedOn w:val="Carpredefinitoparagrafo"/>
    <w:uiPriority w:val="99"/>
    <w:rsid w:val="00BE5450"/>
    <w:rPr>
      <w:rFonts w:ascii="Verdana" w:hAnsi="Verdana" w:cs="Verdana"/>
      <w:b/>
      <w:bCs/>
      <w:spacing w:val="-20"/>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160</Words>
  <Characters>915</Characters>
  <Application>Microsoft Office Word</Application>
  <DocSecurity>0</DocSecurity>
  <Lines>7</Lines>
  <Paragraphs>2</Paragraphs>
  <ScaleCrop>false</ScaleCrop>
  <Company/>
  <LinksUpToDate>false</LinksUpToDate>
  <CharactersWithSpaces>1073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TITTA</dc:creator>
  <cp:lastModifiedBy>TITTA</cp:lastModifiedBy>
  <cp:revision>2</cp:revision>
  <dcterms:created xsi:type="dcterms:W3CDTF">2018-05-28T10:55:00Z</dcterms:created>
  <dcterms:modified xsi:type="dcterms:W3CDTF">2018-05-28T21:18:00Z</dcterms:modified>
</cp:coreProperties>
</file>